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DFB" w:rsidRPr="003670FD" w:rsidRDefault="00F23CCD" w:rsidP="00F23CCD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3670FD">
        <w:rPr>
          <w:b/>
          <w:sz w:val="36"/>
          <w:szCs w:val="36"/>
        </w:rPr>
        <w:t>Resume Writing Tips</w:t>
      </w:r>
    </w:p>
    <w:p w:rsidR="00F23CCD" w:rsidRPr="003670FD" w:rsidRDefault="0098276F">
      <w:pPr>
        <w:rPr>
          <w:b/>
          <w:sz w:val="32"/>
          <w:szCs w:val="32"/>
        </w:rPr>
      </w:pPr>
      <w:r w:rsidRPr="003670FD">
        <w:rPr>
          <w:b/>
          <w:sz w:val="32"/>
          <w:szCs w:val="32"/>
        </w:rPr>
        <w:t>Objective Statement or Summary</w:t>
      </w:r>
    </w:p>
    <w:p w:rsidR="00F23CCD" w:rsidRPr="00F23CCD" w:rsidRDefault="00F23CCD" w:rsidP="00F23CCD">
      <w:pPr>
        <w:pStyle w:val="ListParagraph"/>
        <w:numPr>
          <w:ilvl w:val="0"/>
          <w:numId w:val="1"/>
        </w:numPr>
        <w:rPr>
          <w:color w:val="F0AD00"/>
        </w:rPr>
      </w:pPr>
      <w:r w:rsidRPr="00F23CCD">
        <w:rPr>
          <w:rFonts w:asciiTheme="minorHAnsi" w:eastAsiaTheme="minorEastAsia" w:hAnsi="Corbel" w:cstheme="minorBidi"/>
          <w:b/>
          <w:bCs/>
          <w:color w:val="000000" w:themeColor="text1"/>
          <w:kern w:val="24"/>
        </w:rPr>
        <w:t xml:space="preserve">Keep it simple </w:t>
      </w:r>
      <w:r w:rsidRPr="00F23CCD">
        <w:rPr>
          <w:rFonts w:asciiTheme="minorHAnsi" w:eastAsiaTheme="minorEastAsia" w:hAnsi="Corbel" w:cstheme="minorBidi"/>
          <w:b/>
          <w:bCs/>
          <w:color w:val="000000" w:themeColor="text1"/>
          <w:kern w:val="24"/>
        </w:rPr>
        <w:t>–</w:t>
      </w:r>
      <w:r w:rsidR="009A386E">
        <w:rPr>
          <w:rFonts w:asciiTheme="minorHAnsi" w:eastAsiaTheme="minorEastAsia" w:hAnsi="Corbel" w:cstheme="minorBidi"/>
          <w:b/>
          <w:bCs/>
          <w:color w:val="000000" w:themeColor="text1"/>
          <w:kern w:val="24"/>
        </w:rPr>
        <w:t xml:space="preserve"> one sentence</w:t>
      </w:r>
      <w:r w:rsidR="0098276F">
        <w:rPr>
          <w:rFonts w:asciiTheme="minorHAnsi" w:eastAsiaTheme="minorEastAsia" w:hAnsi="Corbel" w:cstheme="minorBidi"/>
          <w:b/>
          <w:bCs/>
          <w:color w:val="000000" w:themeColor="text1"/>
          <w:kern w:val="24"/>
        </w:rPr>
        <w:t xml:space="preserve"> for an objective; One </w:t>
      </w:r>
      <w:r w:rsidR="0098276F">
        <w:rPr>
          <w:rFonts w:asciiTheme="minorHAnsi" w:eastAsiaTheme="minorEastAsia" w:hAnsi="Corbel" w:cstheme="minorBidi"/>
          <w:b/>
          <w:bCs/>
          <w:color w:val="000000" w:themeColor="text1"/>
          <w:kern w:val="24"/>
        </w:rPr>
        <w:t>–</w:t>
      </w:r>
      <w:r w:rsidR="0098276F">
        <w:rPr>
          <w:rFonts w:asciiTheme="minorHAnsi" w:eastAsiaTheme="minorEastAsia" w:hAnsi="Corbel" w:cstheme="minorBidi"/>
          <w:b/>
          <w:bCs/>
          <w:color w:val="000000" w:themeColor="text1"/>
          <w:kern w:val="24"/>
        </w:rPr>
        <w:t xml:space="preserve"> Three for a Summary</w:t>
      </w:r>
    </w:p>
    <w:p w:rsidR="00F23CCD" w:rsidRPr="0098276F" w:rsidRDefault="00F23CCD" w:rsidP="00F23CCD">
      <w:pPr>
        <w:pStyle w:val="ListParagraph"/>
        <w:numPr>
          <w:ilvl w:val="0"/>
          <w:numId w:val="1"/>
        </w:numPr>
        <w:rPr>
          <w:color w:val="F0AD00"/>
        </w:rPr>
      </w:pPr>
      <w:r w:rsidRPr="00F23CCD">
        <w:rPr>
          <w:rFonts w:asciiTheme="minorHAnsi" w:eastAsiaTheme="minorEastAsia" w:hAnsi="Corbel" w:cstheme="minorBidi"/>
          <w:b/>
          <w:bCs/>
          <w:color w:val="000000" w:themeColor="text1"/>
          <w:kern w:val="24"/>
        </w:rPr>
        <w:t>Focus on how the employer would benefit, not on how they can help you</w:t>
      </w:r>
    </w:p>
    <w:p w:rsidR="0098276F" w:rsidRPr="0098276F" w:rsidRDefault="0098276F" w:rsidP="00F23CCD">
      <w:pPr>
        <w:pStyle w:val="ListParagraph"/>
        <w:numPr>
          <w:ilvl w:val="0"/>
          <w:numId w:val="1"/>
        </w:numPr>
        <w:rPr>
          <w:color w:val="F0AD00"/>
        </w:rPr>
      </w:pPr>
      <w:r>
        <w:rPr>
          <w:rFonts w:asciiTheme="minorHAnsi" w:eastAsiaTheme="minorEastAsia" w:hAnsi="Corbel" w:cstheme="minorBidi"/>
          <w:b/>
          <w:bCs/>
          <w:color w:val="000000" w:themeColor="text1"/>
          <w:kern w:val="24"/>
        </w:rPr>
        <w:t>Objective:  List 3 adjectives to describe yourself and then what you</w:t>
      </w:r>
      <w:r>
        <w:rPr>
          <w:rFonts w:asciiTheme="minorHAnsi" w:eastAsiaTheme="minorEastAsia" w:hAnsi="Corbel" w:cstheme="minorBidi"/>
          <w:b/>
          <w:bCs/>
          <w:color w:val="000000" w:themeColor="text1"/>
          <w:kern w:val="24"/>
        </w:rPr>
        <w:t>’</w:t>
      </w:r>
      <w:r>
        <w:rPr>
          <w:rFonts w:asciiTheme="minorHAnsi" w:eastAsiaTheme="minorEastAsia" w:hAnsi="Corbel" w:cstheme="minorBidi"/>
          <w:b/>
          <w:bCs/>
          <w:color w:val="000000" w:themeColor="text1"/>
          <w:kern w:val="24"/>
        </w:rPr>
        <w:t>re looking for</w:t>
      </w:r>
    </w:p>
    <w:p w:rsidR="0098276F" w:rsidRPr="00F23CCD" w:rsidRDefault="0098276F" w:rsidP="00F23CCD">
      <w:pPr>
        <w:pStyle w:val="ListParagraph"/>
        <w:numPr>
          <w:ilvl w:val="0"/>
          <w:numId w:val="1"/>
        </w:numPr>
        <w:rPr>
          <w:color w:val="F0AD00"/>
        </w:rPr>
      </w:pPr>
      <w:r>
        <w:rPr>
          <w:rFonts w:asciiTheme="minorHAnsi" w:eastAsiaTheme="minorEastAsia" w:hAnsi="Corbel" w:cstheme="minorBidi"/>
          <w:b/>
          <w:bCs/>
          <w:color w:val="000000" w:themeColor="text1"/>
          <w:kern w:val="24"/>
        </w:rPr>
        <w:t>Summary: Use to describe your areas of focus, past work experience</w:t>
      </w:r>
      <w:r w:rsidR="003670FD">
        <w:rPr>
          <w:rFonts w:asciiTheme="minorHAnsi" w:eastAsiaTheme="minorEastAsia" w:hAnsi="Corbel" w:cstheme="minorBidi"/>
          <w:b/>
          <w:bCs/>
          <w:color w:val="000000" w:themeColor="text1"/>
          <w:kern w:val="24"/>
        </w:rPr>
        <w:t>, strongest professional attributes; also good for changing careers or other needed explanations</w:t>
      </w:r>
    </w:p>
    <w:p w:rsidR="00F23CCD" w:rsidRPr="00F23CCD" w:rsidRDefault="00F23CCD" w:rsidP="00F23CCD">
      <w:pPr>
        <w:pStyle w:val="ListParagraph"/>
        <w:rPr>
          <w:color w:val="F0AD00"/>
        </w:rPr>
      </w:pPr>
    </w:p>
    <w:p w:rsidR="003670FD" w:rsidRPr="009A386E" w:rsidRDefault="00F23CCD" w:rsidP="003670FD">
      <w:pPr>
        <w:pBdr>
          <w:bottom w:val="single" w:sz="4" w:space="1" w:color="auto"/>
        </w:pBdr>
      </w:pPr>
      <w:r w:rsidRPr="009A386E">
        <w:t>Examples:</w:t>
      </w:r>
    </w:p>
    <w:p w:rsidR="0098276F" w:rsidRPr="009A386E" w:rsidRDefault="003670FD" w:rsidP="009A386E">
      <w:pPr>
        <w:pStyle w:val="NormalWeb"/>
        <w:numPr>
          <w:ilvl w:val="0"/>
          <w:numId w:val="8"/>
        </w:numPr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orbel" w:cstheme="minorBidi"/>
          <w:color w:val="000000" w:themeColor="dark1"/>
          <w:kern w:val="24"/>
        </w:rPr>
      </w:pPr>
      <w:r w:rsidRPr="003670FD">
        <w:rPr>
          <w:rFonts w:asciiTheme="minorHAnsi" w:eastAsiaTheme="minorEastAsia" w:hAnsi="Corbel" w:cstheme="minorBidi"/>
          <w:i/>
          <w:color w:val="000000" w:themeColor="dark1"/>
          <w:kern w:val="24"/>
        </w:rPr>
        <w:t>Objective:</w:t>
      </w:r>
      <w:r>
        <w:rPr>
          <w:rFonts w:asciiTheme="minorHAnsi" w:eastAsiaTheme="minorEastAsia" w:hAnsi="Corbel" w:cstheme="minorBidi"/>
          <w:color w:val="000000" w:themeColor="dark1"/>
          <w:kern w:val="24"/>
        </w:rPr>
        <w:t xml:space="preserve">  </w:t>
      </w:r>
      <w:r w:rsidR="0098276F">
        <w:rPr>
          <w:rFonts w:asciiTheme="minorHAnsi" w:eastAsiaTheme="minorEastAsia" w:hAnsi="Corbel" w:cstheme="minorBidi"/>
          <w:color w:val="000000" w:themeColor="dark1"/>
          <w:kern w:val="24"/>
        </w:rPr>
        <w:t>Creative, recent graduate with PLC controls training and strong work ethic seeking entry level electrical engineering position.</w:t>
      </w:r>
    </w:p>
    <w:p w:rsidR="003670FD" w:rsidRDefault="003670FD" w:rsidP="009A386E">
      <w:pPr>
        <w:pStyle w:val="NormalWeb"/>
        <w:numPr>
          <w:ilvl w:val="0"/>
          <w:numId w:val="8"/>
        </w:numPr>
        <w:pBdr>
          <w:bottom w:val="single" w:sz="48" w:space="1" w:color="auto"/>
        </w:pBdr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orbel" w:cstheme="minorBidi"/>
          <w:color w:val="000000" w:themeColor="dark1"/>
          <w:kern w:val="24"/>
        </w:rPr>
      </w:pPr>
      <w:r w:rsidRPr="003670FD">
        <w:rPr>
          <w:rFonts w:asciiTheme="minorHAnsi" w:eastAsiaTheme="minorEastAsia" w:hAnsi="Corbel" w:cstheme="minorBidi"/>
          <w:i/>
          <w:color w:val="000000" w:themeColor="dark1"/>
          <w:kern w:val="24"/>
        </w:rPr>
        <w:t>Summary:</w:t>
      </w:r>
      <w:r>
        <w:rPr>
          <w:rFonts w:asciiTheme="minorHAnsi" w:eastAsiaTheme="minorEastAsia" w:hAnsi="Corbel" w:cstheme="minorBidi"/>
          <w:color w:val="000000" w:themeColor="dark1"/>
          <w:kern w:val="24"/>
        </w:rPr>
        <w:t xml:space="preserve"> Non-traditional student with over 6 </w:t>
      </w:r>
      <w:proofErr w:type="spellStart"/>
      <w:r>
        <w:rPr>
          <w:rFonts w:asciiTheme="minorHAnsi" w:eastAsiaTheme="minorEastAsia" w:hAnsi="Corbel" w:cstheme="minorBidi"/>
          <w:color w:val="000000" w:themeColor="dark1"/>
          <w:kern w:val="24"/>
        </w:rPr>
        <w:t>years experience</w:t>
      </w:r>
      <w:proofErr w:type="spellEnd"/>
      <w:r>
        <w:rPr>
          <w:rFonts w:asciiTheme="minorHAnsi" w:eastAsiaTheme="minorEastAsia" w:hAnsi="Corbel" w:cstheme="minorBidi"/>
          <w:color w:val="000000" w:themeColor="dark1"/>
          <w:kern w:val="24"/>
        </w:rPr>
        <w:t xml:space="preserve"> in manufacturing environment as a technician. Now graduating with BS in Mechanical Engineering and strong interest in project management. Reliable, technically proficient, and eager to grow professionally. </w:t>
      </w:r>
    </w:p>
    <w:p w:rsidR="00DC4067" w:rsidRDefault="00DC4067" w:rsidP="00F23CCD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orbel" w:cstheme="minorBidi"/>
          <w:color w:val="000000" w:themeColor="dark1"/>
          <w:kern w:val="24"/>
        </w:rPr>
      </w:pPr>
    </w:p>
    <w:p w:rsidR="00DC4067" w:rsidRPr="0098276F" w:rsidRDefault="00DC4067" w:rsidP="00F23CCD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orbel" w:cstheme="minorBidi"/>
          <w:b/>
          <w:color w:val="000000" w:themeColor="dark1"/>
          <w:kern w:val="24"/>
          <w:sz w:val="32"/>
          <w:szCs w:val="32"/>
        </w:rPr>
      </w:pPr>
      <w:r w:rsidRPr="0098276F">
        <w:rPr>
          <w:rFonts w:asciiTheme="minorHAnsi" w:eastAsiaTheme="minorEastAsia" w:hAnsi="Corbel" w:cstheme="minorBidi"/>
          <w:b/>
          <w:color w:val="000000" w:themeColor="dark1"/>
          <w:kern w:val="24"/>
          <w:sz w:val="32"/>
          <w:szCs w:val="32"/>
        </w:rPr>
        <w:t>Bull</w:t>
      </w:r>
      <w:r w:rsidR="0098276F" w:rsidRPr="0098276F">
        <w:rPr>
          <w:rFonts w:asciiTheme="minorHAnsi" w:eastAsiaTheme="minorEastAsia" w:hAnsi="Corbel" w:cstheme="minorBidi"/>
          <w:b/>
          <w:color w:val="000000" w:themeColor="dark1"/>
          <w:kern w:val="24"/>
          <w:sz w:val="32"/>
          <w:szCs w:val="32"/>
        </w:rPr>
        <w:t>et Points. List Achievements not Job Duties.</w:t>
      </w:r>
      <w:r w:rsidR="003D4992" w:rsidRPr="0098276F">
        <w:rPr>
          <w:rFonts w:asciiTheme="minorHAnsi" w:eastAsiaTheme="minorEastAsia" w:hAnsi="Corbel" w:cstheme="minorBidi"/>
          <w:b/>
          <w:color w:val="000000" w:themeColor="dark1"/>
          <w:kern w:val="24"/>
          <w:sz w:val="32"/>
          <w:szCs w:val="32"/>
        </w:rPr>
        <w:t xml:space="preserve"> Be concrete, not vague.</w:t>
      </w:r>
    </w:p>
    <w:p w:rsidR="00DC4067" w:rsidRPr="00DC4067" w:rsidRDefault="009A386E" w:rsidP="00DC4067">
      <w:pPr>
        <w:pStyle w:val="ListParagraph"/>
        <w:numPr>
          <w:ilvl w:val="0"/>
          <w:numId w:val="2"/>
        </w:numPr>
        <w:spacing w:line="216" w:lineRule="auto"/>
        <w:rPr>
          <w:color w:val="F0AD00"/>
          <w:sz w:val="28"/>
          <w:szCs w:val="28"/>
        </w:rPr>
      </w:pPr>
      <w:r>
        <w:rPr>
          <w:rFonts w:asciiTheme="minorHAnsi" w:eastAsiaTheme="minorEastAsia" w:hAnsi="Corbel" w:cstheme="minorBidi"/>
          <w:b/>
          <w:bCs/>
          <w:color w:val="000000" w:themeColor="text1"/>
          <w:kern w:val="24"/>
          <w:sz w:val="28"/>
          <w:szCs w:val="28"/>
        </w:rPr>
        <w:t>Start with an Active verb</w:t>
      </w:r>
      <w:r w:rsidR="00DC4067" w:rsidRPr="00DC4067">
        <w:rPr>
          <w:rFonts w:asciiTheme="minorHAnsi" w:eastAsiaTheme="minorEastAsia" w:hAnsi="Corbel" w:cstheme="minorBidi"/>
          <w:b/>
          <w:bCs/>
          <w:color w:val="000000" w:themeColor="text1"/>
          <w:kern w:val="24"/>
          <w:sz w:val="28"/>
          <w:szCs w:val="28"/>
        </w:rPr>
        <w:t>!</w:t>
      </w:r>
    </w:p>
    <w:p w:rsidR="00DC4067" w:rsidRPr="009A386E" w:rsidRDefault="00DC4067" w:rsidP="00DC4067">
      <w:pPr>
        <w:pStyle w:val="ListParagraph"/>
        <w:numPr>
          <w:ilvl w:val="2"/>
          <w:numId w:val="2"/>
        </w:numPr>
        <w:spacing w:line="216" w:lineRule="auto"/>
        <w:rPr>
          <w:color w:val="E66C7D"/>
        </w:rPr>
      </w:pPr>
      <w:r w:rsidRPr="009A386E">
        <w:rPr>
          <w:rFonts w:asciiTheme="minorHAnsi" w:eastAsiaTheme="minorEastAsia" w:hAnsi="Corbel" w:cstheme="minorBidi"/>
          <w:color w:val="000000" w:themeColor="text1"/>
          <w:kern w:val="24"/>
        </w:rPr>
        <w:t>If you are presently in the job, then use the present tense</w:t>
      </w:r>
    </w:p>
    <w:p w:rsidR="00DC4067" w:rsidRPr="009A386E" w:rsidRDefault="00DC4067" w:rsidP="00DC4067">
      <w:pPr>
        <w:pStyle w:val="ListParagraph"/>
        <w:numPr>
          <w:ilvl w:val="2"/>
          <w:numId w:val="2"/>
        </w:numPr>
        <w:spacing w:line="216" w:lineRule="auto"/>
        <w:rPr>
          <w:color w:val="E66C7D"/>
        </w:rPr>
      </w:pPr>
      <w:r w:rsidRPr="009A386E">
        <w:rPr>
          <w:rFonts w:asciiTheme="minorHAnsi" w:eastAsiaTheme="minorEastAsia" w:hAnsi="Corbel" w:cstheme="minorBidi"/>
          <w:color w:val="000000" w:themeColor="text1"/>
          <w:kern w:val="24"/>
        </w:rPr>
        <w:t>If you have completed the job, use the past tense</w:t>
      </w:r>
    </w:p>
    <w:p w:rsidR="00DC4067" w:rsidRPr="009A386E" w:rsidRDefault="009A386E" w:rsidP="009A386E">
      <w:pPr>
        <w:pStyle w:val="ListParagraph"/>
        <w:numPr>
          <w:ilvl w:val="2"/>
          <w:numId w:val="2"/>
        </w:numPr>
        <w:spacing w:line="216" w:lineRule="auto"/>
        <w:rPr>
          <w:color w:val="E66C7D"/>
        </w:rPr>
      </w:pPr>
      <w:r>
        <w:rPr>
          <w:rFonts w:asciiTheme="minorHAnsi" w:eastAsiaTheme="minorEastAsia" w:hAnsi="Corbel" w:cstheme="minorBidi"/>
          <w:color w:val="000000" w:themeColor="text1"/>
          <w:kern w:val="24"/>
        </w:rPr>
        <w:t>Avoid gerunds (-</w:t>
      </w:r>
      <w:proofErr w:type="spellStart"/>
      <w:r>
        <w:rPr>
          <w:rFonts w:asciiTheme="minorHAnsi" w:eastAsiaTheme="minorEastAsia" w:hAnsi="Corbel" w:cstheme="minorBidi"/>
          <w:color w:val="000000" w:themeColor="text1"/>
          <w:kern w:val="24"/>
        </w:rPr>
        <w:t>ing</w:t>
      </w:r>
      <w:proofErr w:type="spellEnd"/>
      <w:r>
        <w:rPr>
          <w:rFonts w:asciiTheme="minorHAnsi" w:eastAsiaTheme="minorEastAsia" w:hAnsi="Corbel" w:cstheme="minorBidi"/>
          <w:color w:val="000000" w:themeColor="text1"/>
          <w:kern w:val="24"/>
        </w:rPr>
        <w:t>)</w:t>
      </w:r>
    </w:p>
    <w:p w:rsidR="00DC4067" w:rsidRPr="009A386E" w:rsidRDefault="00DC4067" w:rsidP="00DC4067">
      <w:pPr>
        <w:pStyle w:val="ListParagraph"/>
        <w:numPr>
          <w:ilvl w:val="2"/>
          <w:numId w:val="2"/>
        </w:numPr>
        <w:spacing w:line="216" w:lineRule="auto"/>
        <w:rPr>
          <w:color w:val="E66C7D"/>
        </w:rPr>
      </w:pPr>
      <w:r w:rsidRPr="009A386E">
        <w:rPr>
          <w:rFonts w:asciiTheme="minorHAnsi" w:eastAsiaTheme="minorEastAsia" w:hAnsi="Corbel" w:cstheme="minorBidi"/>
          <w:color w:val="000000" w:themeColor="text1"/>
          <w:kern w:val="24"/>
        </w:rPr>
        <w:t xml:space="preserve">Avoid </w:t>
      </w:r>
      <w:r w:rsidRPr="009A386E">
        <w:rPr>
          <w:rFonts w:asciiTheme="minorHAnsi" w:eastAsiaTheme="minorEastAsia" w:hAnsi="Corbel" w:cstheme="minorBidi"/>
          <w:color w:val="000000" w:themeColor="text1"/>
          <w:kern w:val="24"/>
        </w:rPr>
        <w:t>“</w:t>
      </w:r>
      <w:r w:rsidRPr="009A386E">
        <w:rPr>
          <w:rFonts w:asciiTheme="minorHAnsi" w:eastAsiaTheme="minorEastAsia" w:hAnsi="Corbel" w:cstheme="minorBidi"/>
          <w:color w:val="000000" w:themeColor="text1"/>
          <w:kern w:val="24"/>
        </w:rPr>
        <w:t>duties include</w:t>
      </w:r>
      <w:r w:rsidRPr="009A386E">
        <w:rPr>
          <w:rFonts w:asciiTheme="minorHAnsi" w:eastAsiaTheme="minorEastAsia" w:hAnsi="Corbel" w:cstheme="minorBidi"/>
          <w:color w:val="000000" w:themeColor="text1"/>
          <w:kern w:val="24"/>
        </w:rPr>
        <w:t>”</w:t>
      </w:r>
      <w:r w:rsidRPr="009A386E">
        <w:rPr>
          <w:rFonts w:asciiTheme="minorHAnsi" w:eastAsiaTheme="minorEastAsia" w:hAnsi="Corbel" w:cstheme="minorBidi"/>
          <w:color w:val="000000" w:themeColor="text1"/>
          <w:kern w:val="24"/>
        </w:rPr>
        <w:t xml:space="preserve"> or </w:t>
      </w:r>
      <w:r w:rsidRPr="009A386E">
        <w:rPr>
          <w:rFonts w:asciiTheme="minorHAnsi" w:eastAsiaTheme="minorEastAsia" w:hAnsi="Corbel" w:cstheme="minorBidi"/>
          <w:color w:val="000000" w:themeColor="text1"/>
          <w:kern w:val="24"/>
        </w:rPr>
        <w:t>“</w:t>
      </w:r>
      <w:r w:rsidRPr="009A386E">
        <w:rPr>
          <w:rFonts w:asciiTheme="minorHAnsi" w:eastAsiaTheme="minorEastAsia" w:hAnsi="Corbel" w:cstheme="minorBidi"/>
          <w:color w:val="000000" w:themeColor="text1"/>
          <w:kern w:val="24"/>
        </w:rPr>
        <w:t>responsible for</w:t>
      </w:r>
      <w:r w:rsidRPr="009A386E">
        <w:rPr>
          <w:rFonts w:asciiTheme="minorHAnsi" w:eastAsiaTheme="minorEastAsia" w:hAnsi="Corbel" w:cstheme="minorBidi"/>
          <w:color w:val="000000" w:themeColor="text1"/>
          <w:kern w:val="24"/>
        </w:rPr>
        <w:t>”</w:t>
      </w:r>
    </w:p>
    <w:p w:rsidR="00DC4067" w:rsidRPr="009A386E" w:rsidRDefault="00DC4067" w:rsidP="00DC4067">
      <w:pPr>
        <w:pStyle w:val="ListParagraph"/>
        <w:numPr>
          <w:ilvl w:val="0"/>
          <w:numId w:val="2"/>
        </w:numPr>
        <w:spacing w:line="216" w:lineRule="auto"/>
        <w:rPr>
          <w:color w:val="F0AD00"/>
          <w:sz w:val="28"/>
          <w:szCs w:val="28"/>
        </w:rPr>
      </w:pPr>
      <w:r w:rsidRPr="00DC4067">
        <w:rPr>
          <w:rFonts w:asciiTheme="minorHAnsi" w:eastAsiaTheme="minorEastAsia" w:hAnsi="Corbel" w:cstheme="minorBidi"/>
          <w:b/>
          <w:bCs/>
          <w:color w:val="000000" w:themeColor="text1"/>
          <w:kern w:val="24"/>
          <w:sz w:val="28"/>
          <w:szCs w:val="28"/>
        </w:rPr>
        <w:t xml:space="preserve">Quantify, Specify </w:t>
      </w:r>
    </w:p>
    <w:p w:rsidR="009A386E" w:rsidRPr="009A386E" w:rsidRDefault="009A386E" w:rsidP="009A386E">
      <w:pPr>
        <w:pStyle w:val="ListParagraph"/>
        <w:numPr>
          <w:ilvl w:val="2"/>
          <w:numId w:val="2"/>
        </w:numPr>
        <w:spacing w:line="216" w:lineRule="auto"/>
        <w:rPr>
          <w:color w:val="F0AD00"/>
          <w:sz w:val="28"/>
          <w:szCs w:val="28"/>
        </w:rPr>
      </w:pPr>
      <w:r>
        <w:rPr>
          <w:rFonts w:asciiTheme="minorHAnsi" w:eastAsiaTheme="minorEastAsia" w:hAnsi="Corbel" w:cstheme="minorBidi"/>
          <w:bCs/>
          <w:color w:val="000000" w:themeColor="text1"/>
          <w:kern w:val="24"/>
        </w:rPr>
        <w:t>Put in Numbers, Name computer programs &amp; technical processes</w:t>
      </w:r>
    </w:p>
    <w:p w:rsidR="009A386E" w:rsidRPr="00DC4067" w:rsidRDefault="009A386E" w:rsidP="009A386E">
      <w:pPr>
        <w:pStyle w:val="ListParagraph"/>
        <w:numPr>
          <w:ilvl w:val="2"/>
          <w:numId w:val="2"/>
        </w:numPr>
        <w:spacing w:line="216" w:lineRule="auto"/>
        <w:rPr>
          <w:color w:val="F0AD00"/>
          <w:sz w:val="28"/>
          <w:szCs w:val="28"/>
        </w:rPr>
      </w:pPr>
      <w:r>
        <w:rPr>
          <w:rFonts w:asciiTheme="minorHAnsi" w:eastAsiaTheme="minorEastAsia" w:hAnsi="Corbel" w:cstheme="minorBidi"/>
          <w:bCs/>
          <w:color w:val="000000" w:themeColor="text1"/>
          <w:kern w:val="24"/>
        </w:rPr>
        <w:t>Let the facts paint the</w:t>
      </w:r>
      <w:r w:rsidR="003D4992">
        <w:rPr>
          <w:rFonts w:asciiTheme="minorHAnsi" w:eastAsiaTheme="minorEastAsia" w:hAnsi="Corbel" w:cstheme="minorBidi"/>
          <w:bCs/>
          <w:color w:val="000000" w:themeColor="text1"/>
          <w:kern w:val="24"/>
        </w:rPr>
        <w:t xml:space="preserve"> picture rather than using subjective</w:t>
      </w:r>
      <w:r>
        <w:rPr>
          <w:rFonts w:asciiTheme="minorHAnsi" w:eastAsiaTheme="minorEastAsia" w:hAnsi="Corbel" w:cstheme="minorBidi"/>
          <w:bCs/>
          <w:color w:val="000000" w:themeColor="text1"/>
          <w:kern w:val="24"/>
        </w:rPr>
        <w:t xml:space="preserve"> adjectives</w:t>
      </w:r>
    </w:p>
    <w:p w:rsidR="00DC4067" w:rsidRPr="00DC4067" w:rsidRDefault="009A386E" w:rsidP="00DC4067">
      <w:pPr>
        <w:pStyle w:val="ListParagraph"/>
        <w:numPr>
          <w:ilvl w:val="0"/>
          <w:numId w:val="2"/>
        </w:numPr>
        <w:spacing w:line="216" w:lineRule="auto"/>
        <w:rPr>
          <w:color w:val="F0AD00"/>
          <w:sz w:val="28"/>
          <w:szCs w:val="28"/>
        </w:rPr>
      </w:pPr>
      <w:r>
        <w:rPr>
          <w:rFonts w:asciiTheme="minorHAnsi" w:eastAsiaTheme="minorEastAsia" w:hAnsi="Corbel" w:cstheme="minorBidi"/>
          <w:b/>
          <w:bCs/>
          <w:color w:val="000000" w:themeColor="text1"/>
          <w:kern w:val="24"/>
          <w:sz w:val="28"/>
          <w:szCs w:val="28"/>
        </w:rPr>
        <w:t xml:space="preserve">Show </w:t>
      </w:r>
      <w:r w:rsidR="00DC4067" w:rsidRPr="00DC4067">
        <w:rPr>
          <w:rFonts w:asciiTheme="minorHAnsi" w:eastAsiaTheme="minorEastAsia" w:hAnsi="Corbel" w:cstheme="minorBidi"/>
          <w:b/>
          <w:bCs/>
          <w:color w:val="000000" w:themeColor="text1"/>
          <w:kern w:val="24"/>
          <w:sz w:val="28"/>
          <w:szCs w:val="28"/>
        </w:rPr>
        <w:t>Results, Achievements, Contributions</w:t>
      </w:r>
    </w:p>
    <w:p w:rsidR="00DC4067" w:rsidRPr="00F23CCD" w:rsidRDefault="00DC4067" w:rsidP="00F23CCD">
      <w:pPr>
        <w:pStyle w:val="NormalWeb"/>
        <w:kinsoku w:val="0"/>
        <w:overflowPunct w:val="0"/>
        <w:spacing w:before="0" w:beforeAutospacing="0" w:after="0" w:afterAutospacing="0"/>
        <w:textAlignment w:val="baseline"/>
      </w:pPr>
    </w:p>
    <w:p w:rsidR="00F23CCD" w:rsidRPr="0098276F" w:rsidRDefault="00DC4067" w:rsidP="009A386E">
      <w:pPr>
        <w:pBdr>
          <w:bottom w:val="single" w:sz="4" w:space="1" w:color="auto"/>
        </w:pBdr>
        <w:rPr>
          <w:rFonts w:eastAsiaTheme="minorEastAsia" w:hAnsi="Corbel"/>
          <w:i/>
          <w:color w:val="000000" w:themeColor="dark1"/>
          <w:kern w:val="24"/>
          <w:sz w:val="24"/>
          <w:szCs w:val="24"/>
        </w:rPr>
      </w:pPr>
      <w:r w:rsidRPr="0098276F">
        <w:rPr>
          <w:rFonts w:eastAsiaTheme="minorEastAsia" w:hAnsi="Corbel"/>
          <w:i/>
          <w:color w:val="000000" w:themeColor="dark1"/>
          <w:kern w:val="24"/>
          <w:sz w:val="24"/>
          <w:szCs w:val="24"/>
        </w:rPr>
        <w:t>Examples:</w:t>
      </w:r>
    </w:p>
    <w:p w:rsidR="000B04D6" w:rsidRPr="00391E6E" w:rsidRDefault="006E1E05" w:rsidP="000B04D6">
      <w:pPr>
        <w:spacing w:after="0"/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</w:pPr>
      <w:r>
        <w:rPr>
          <w:rFonts w:eastAsiaTheme="minorEastAsia" w:hAnsi="Corbel"/>
          <w:color w:val="000000" w:themeColor="dark1"/>
          <w:kern w:val="24"/>
          <w:sz w:val="24"/>
          <w:szCs w:val="24"/>
        </w:rPr>
        <w:t xml:space="preserve">X  </w:t>
      </w:r>
      <w:r w:rsidRPr="00391E6E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Resp</w:t>
      </w:r>
      <w:r w:rsidR="00F775A7" w:rsidRPr="00391E6E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onsible for monthly newsletter </w:t>
      </w:r>
    </w:p>
    <w:p w:rsidR="00DC4067" w:rsidRPr="003A3FA1" w:rsidRDefault="00DC4067" w:rsidP="000B04D6">
      <w:pPr>
        <w:pStyle w:val="ListParagraph"/>
        <w:numPr>
          <w:ilvl w:val="0"/>
          <w:numId w:val="9"/>
        </w:numPr>
        <w:rPr>
          <w:rFonts w:asciiTheme="minorHAnsi" w:eastAsiaTheme="minorEastAsia" w:hAnsiTheme="minorHAnsi"/>
          <w:color w:val="000000" w:themeColor="dark1"/>
          <w:kern w:val="24"/>
        </w:rPr>
      </w:pPr>
      <w:r w:rsidRPr="003A3FA1">
        <w:rPr>
          <w:rFonts w:asciiTheme="minorHAnsi" w:eastAsiaTheme="minorEastAsia" w:hAnsiTheme="minorHAnsi"/>
          <w:color w:val="000000" w:themeColor="dark1"/>
          <w:kern w:val="24"/>
          <w:u w:val="single"/>
        </w:rPr>
        <w:t>Edited</w:t>
      </w:r>
      <w:r w:rsidRPr="003A3FA1">
        <w:rPr>
          <w:rFonts w:asciiTheme="minorHAnsi" w:eastAsiaTheme="minorEastAsia" w:hAnsiTheme="minorHAnsi"/>
          <w:color w:val="000000" w:themeColor="dark1"/>
          <w:kern w:val="24"/>
        </w:rPr>
        <w:t xml:space="preserve"> a </w:t>
      </w:r>
      <w:r w:rsidRPr="003A3FA1">
        <w:rPr>
          <w:rFonts w:asciiTheme="minorHAnsi" w:eastAsiaTheme="minorEastAsia" w:hAnsiTheme="minorHAnsi"/>
          <w:color w:val="000000" w:themeColor="dark1"/>
          <w:kern w:val="24"/>
          <w:u w:val="single"/>
        </w:rPr>
        <w:t>monthly</w:t>
      </w:r>
      <w:r w:rsidRPr="003A3FA1">
        <w:rPr>
          <w:rFonts w:asciiTheme="minorHAnsi" w:eastAsiaTheme="minorEastAsia" w:hAnsiTheme="minorHAnsi"/>
          <w:color w:val="000000" w:themeColor="dark1"/>
          <w:kern w:val="24"/>
        </w:rPr>
        <w:t xml:space="preserve"> newsletter in </w:t>
      </w:r>
      <w:r w:rsidRPr="003A3FA1">
        <w:rPr>
          <w:rFonts w:asciiTheme="minorHAnsi" w:eastAsiaTheme="minorEastAsia" w:hAnsiTheme="minorHAnsi"/>
          <w:color w:val="000000" w:themeColor="dark1"/>
          <w:kern w:val="24"/>
          <w:u w:val="single"/>
        </w:rPr>
        <w:t xml:space="preserve">Microsoft Publisher </w:t>
      </w:r>
      <w:r w:rsidRPr="003A3FA1">
        <w:rPr>
          <w:rFonts w:asciiTheme="minorHAnsi" w:eastAsiaTheme="minorEastAsia" w:hAnsiTheme="minorHAnsi"/>
          <w:color w:val="000000" w:themeColor="dark1"/>
          <w:kern w:val="24"/>
        </w:rPr>
        <w:t xml:space="preserve">for the department of </w:t>
      </w:r>
      <w:r w:rsidRPr="003A3FA1">
        <w:rPr>
          <w:rFonts w:asciiTheme="minorHAnsi" w:eastAsiaTheme="minorEastAsia" w:hAnsiTheme="minorHAnsi"/>
          <w:color w:val="000000" w:themeColor="dark1"/>
          <w:kern w:val="24"/>
          <w:u w:val="single"/>
        </w:rPr>
        <w:t xml:space="preserve">50 </w:t>
      </w:r>
      <w:r w:rsidRPr="003A3FA1">
        <w:rPr>
          <w:rFonts w:asciiTheme="minorHAnsi" w:eastAsiaTheme="minorEastAsia" w:hAnsiTheme="minorHAnsi"/>
          <w:color w:val="000000" w:themeColor="dark1"/>
          <w:kern w:val="24"/>
        </w:rPr>
        <w:t xml:space="preserve">personnel, </w:t>
      </w:r>
      <w:r w:rsidRPr="003A3FA1">
        <w:rPr>
          <w:rFonts w:asciiTheme="minorHAnsi" w:eastAsiaTheme="minorEastAsia" w:hAnsiTheme="minorHAnsi"/>
          <w:color w:val="000000" w:themeColor="dark1"/>
          <w:kern w:val="24"/>
          <w:u w:val="single"/>
        </w:rPr>
        <w:t>streamlining office communication</w:t>
      </w:r>
    </w:p>
    <w:p w:rsidR="007C484F" w:rsidRDefault="007C484F" w:rsidP="00DC4067">
      <w:pPr>
        <w:pStyle w:val="NormalWeb"/>
        <w:kinsoku w:val="0"/>
        <w:overflowPunct w:val="0"/>
        <w:spacing w:before="0" w:beforeAutospacing="0" w:after="0" w:afterAutospacing="0"/>
        <w:ind w:left="187"/>
        <w:textAlignment w:val="baseline"/>
      </w:pPr>
    </w:p>
    <w:p w:rsidR="00DC4067" w:rsidRPr="00DC4067" w:rsidRDefault="007C484F" w:rsidP="007C484F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rFonts w:asciiTheme="minorHAnsi" w:eastAsiaTheme="minorEastAsia" w:hAnsi="+mn-ea" w:cstheme="minorBidi"/>
          <w:color w:val="000000" w:themeColor="dark1"/>
          <w:kern w:val="24"/>
        </w:rPr>
        <w:t xml:space="preserve">X </w:t>
      </w:r>
      <w:r w:rsidR="00DC4067" w:rsidRPr="00391E6E">
        <w:rPr>
          <w:rFonts w:eastAsiaTheme="minorEastAsia"/>
          <w:color w:val="000000" w:themeColor="dark1"/>
          <w:kern w:val="24"/>
        </w:rPr>
        <w:t>Utilized excellent oral communication skills</w:t>
      </w:r>
      <w:r w:rsidR="00F775A7">
        <w:rPr>
          <w:rFonts w:asciiTheme="minorHAnsi" w:eastAsiaTheme="minorEastAsia" w:hAnsi="Corbel" w:cstheme="minorBidi"/>
          <w:color w:val="000000" w:themeColor="dark1"/>
          <w:kern w:val="24"/>
        </w:rPr>
        <w:t xml:space="preserve"> </w:t>
      </w:r>
    </w:p>
    <w:p w:rsidR="00DC4067" w:rsidRPr="00B73630" w:rsidRDefault="00DC4067" w:rsidP="00DC4067">
      <w:pPr>
        <w:pStyle w:val="ListParagraph"/>
        <w:numPr>
          <w:ilvl w:val="0"/>
          <w:numId w:val="4"/>
        </w:numPr>
        <w:kinsoku w:val="0"/>
        <w:overflowPunct w:val="0"/>
        <w:textAlignment w:val="baseline"/>
      </w:pPr>
      <w:r w:rsidRPr="00DC4067">
        <w:rPr>
          <w:rFonts w:asciiTheme="minorHAnsi" w:eastAsiaTheme="minorEastAsia" w:hAnsi="Corbel" w:cstheme="minorBidi"/>
          <w:color w:val="000000" w:themeColor="dark1"/>
          <w:kern w:val="24"/>
        </w:rPr>
        <w:t>Welcomed 600 students and their parents to campus during New Student Orientation.</w:t>
      </w:r>
    </w:p>
    <w:p w:rsidR="007C484F" w:rsidRDefault="007C484F" w:rsidP="00B73630">
      <w:pPr>
        <w:kinsoku w:val="0"/>
        <w:overflowPunct w:val="0"/>
        <w:spacing w:after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73630" w:rsidRDefault="007C484F" w:rsidP="007C484F">
      <w:pPr>
        <w:kinsoku w:val="0"/>
        <w:overflowPunct w:val="0"/>
        <w:spacing w:after="0"/>
        <w:textAlignment w:val="baseline"/>
        <w:rPr>
          <w:rFonts w:eastAsiaTheme="minorEastAsia"/>
        </w:rPr>
      </w:pPr>
      <w:r w:rsidRPr="007C484F">
        <w:rPr>
          <w:rFonts w:eastAsia="Times New Roman" w:cs="Times New Roman"/>
          <w:sz w:val="24"/>
          <w:szCs w:val="24"/>
        </w:rPr>
        <w:t xml:space="preserve">X </w:t>
      </w:r>
      <w:r w:rsidR="00B73630" w:rsidRPr="00391E6E">
        <w:rPr>
          <w:rFonts w:ascii="Times New Roman" w:eastAsiaTheme="minorEastAsia" w:hAnsi="Times New Roman" w:cs="Times New Roman"/>
          <w:sz w:val="24"/>
          <w:szCs w:val="24"/>
        </w:rPr>
        <w:t>Ability to work in a team</w:t>
      </w:r>
      <w:r w:rsidR="006E1E05">
        <w:rPr>
          <w:rFonts w:eastAsiaTheme="minorEastAsia"/>
        </w:rPr>
        <w:t xml:space="preserve">  </w:t>
      </w:r>
    </w:p>
    <w:p w:rsidR="00880DC9" w:rsidRDefault="00450D16" w:rsidP="00B73630">
      <w:pPr>
        <w:pStyle w:val="ListParagraph"/>
        <w:numPr>
          <w:ilvl w:val="0"/>
          <w:numId w:val="4"/>
        </w:numPr>
        <w:kinsoku w:val="0"/>
        <w:overflowPunct w:val="0"/>
        <w:textAlignment w:val="baseline"/>
        <w:rPr>
          <w:rFonts w:eastAsiaTheme="minorEastAsia"/>
        </w:rPr>
      </w:pPr>
      <w:r w:rsidRPr="00B73630">
        <w:rPr>
          <w:rFonts w:eastAsiaTheme="minorEastAsia"/>
        </w:rPr>
        <w:t>Played varsity soccer as a starter for 2 years, selected as “Best Team Player” by team members</w:t>
      </w:r>
    </w:p>
    <w:p w:rsidR="00B73630" w:rsidRPr="00B73630" w:rsidRDefault="00B73630" w:rsidP="00B73630">
      <w:pPr>
        <w:pStyle w:val="ListParagraph"/>
        <w:kinsoku w:val="0"/>
        <w:overflowPunct w:val="0"/>
        <w:textAlignment w:val="baseline"/>
        <w:rPr>
          <w:rFonts w:eastAsiaTheme="minorEastAsia"/>
        </w:rPr>
      </w:pPr>
    </w:p>
    <w:p w:rsidR="00B73630" w:rsidRPr="00B73630" w:rsidRDefault="00B73630" w:rsidP="00B73630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 w:rsidRPr="007C484F">
        <w:rPr>
          <w:rFonts w:asciiTheme="minorHAnsi" w:eastAsiaTheme="minorHAnsi" w:hAnsiTheme="minorHAnsi" w:cstheme="minorBidi"/>
        </w:rPr>
        <w:t xml:space="preserve">X </w:t>
      </w:r>
      <w:r w:rsidR="007C484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391E6E">
        <w:rPr>
          <w:rFonts w:eastAsiaTheme="minorEastAsia"/>
          <w:color w:val="000000" w:themeColor="dark1"/>
          <w:kern w:val="24"/>
        </w:rPr>
        <w:t xml:space="preserve">Strong interpersonal </w:t>
      </w:r>
      <w:r w:rsidR="00462476" w:rsidRPr="00391E6E">
        <w:rPr>
          <w:rFonts w:eastAsiaTheme="minorEastAsia"/>
          <w:color w:val="000000" w:themeColor="dark1"/>
          <w:kern w:val="24"/>
        </w:rPr>
        <w:t>skill</w:t>
      </w:r>
    </w:p>
    <w:p w:rsidR="00B73630" w:rsidRPr="00B73630" w:rsidRDefault="00B73630" w:rsidP="009A386E">
      <w:pPr>
        <w:pStyle w:val="ListParagraph"/>
        <w:numPr>
          <w:ilvl w:val="0"/>
          <w:numId w:val="6"/>
        </w:numPr>
        <w:pBdr>
          <w:bottom w:val="single" w:sz="4" w:space="1" w:color="auto"/>
        </w:pBdr>
        <w:kinsoku w:val="0"/>
        <w:overflowPunct w:val="0"/>
        <w:textAlignment w:val="baseline"/>
      </w:pPr>
      <w:r w:rsidRPr="00B73630">
        <w:rPr>
          <w:rFonts w:asciiTheme="minorHAnsi" w:eastAsiaTheme="minorEastAsia" w:hAnsi="Corbel" w:cstheme="minorBidi"/>
          <w:color w:val="000000" w:themeColor="dark1"/>
          <w:kern w:val="24"/>
        </w:rPr>
        <w:t>Worked one-on-one to educate more than 30 crime victims about their rights, resulting in a 40% increase in service utilization</w:t>
      </w:r>
    </w:p>
    <w:sectPr w:rsidR="00B73630" w:rsidRPr="00B73630" w:rsidSect="0098276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6150E"/>
    <w:multiLevelType w:val="hybridMultilevel"/>
    <w:tmpl w:val="E8828BA2"/>
    <w:lvl w:ilvl="0" w:tplc="558C68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84146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68AF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26F1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9E62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6C1B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30EC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809A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6EDA4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E6CE8"/>
    <w:multiLevelType w:val="hybridMultilevel"/>
    <w:tmpl w:val="8CB44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F0D34"/>
    <w:multiLevelType w:val="hybridMultilevel"/>
    <w:tmpl w:val="1C52E1A4"/>
    <w:lvl w:ilvl="0" w:tplc="D954ED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6897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44A5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98A9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2834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1A61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86DC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8E71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44A3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805D9"/>
    <w:multiLevelType w:val="hybridMultilevel"/>
    <w:tmpl w:val="F118E1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20501"/>
    <w:multiLevelType w:val="hybridMultilevel"/>
    <w:tmpl w:val="29E8299C"/>
    <w:lvl w:ilvl="0" w:tplc="D954ED28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8EB4B8D"/>
    <w:multiLevelType w:val="hybridMultilevel"/>
    <w:tmpl w:val="389284F6"/>
    <w:lvl w:ilvl="0" w:tplc="6FD6FF5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B84C2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C036D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4C4B4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867E3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4232C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6825D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323DF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0A93F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6A673ACA"/>
    <w:multiLevelType w:val="hybridMultilevel"/>
    <w:tmpl w:val="365A8E58"/>
    <w:lvl w:ilvl="0" w:tplc="503C8D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7669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1E86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250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BC94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BAB9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B42D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9011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94BD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B5BB2"/>
    <w:multiLevelType w:val="hybridMultilevel"/>
    <w:tmpl w:val="285A5606"/>
    <w:lvl w:ilvl="0" w:tplc="B5922BC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3C0B1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EC7D0E">
      <w:start w:val="5473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4CD6C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EA775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1E00A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A4FFC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7A7AE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A49CB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781759BE"/>
    <w:multiLevelType w:val="hybridMultilevel"/>
    <w:tmpl w:val="18D29756"/>
    <w:lvl w:ilvl="0" w:tplc="4D30A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CC6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4C4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20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C2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A66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B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ED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842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CD"/>
    <w:rsid w:val="000B04D6"/>
    <w:rsid w:val="002624C0"/>
    <w:rsid w:val="003670FD"/>
    <w:rsid w:val="00387783"/>
    <w:rsid w:val="00391E6E"/>
    <w:rsid w:val="003A3FA1"/>
    <w:rsid w:val="003D4992"/>
    <w:rsid w:val="00446DFB"/>
    <w:rsid w:val="00450D16"/>
    <w:rsid w:val="00462476"/>
    <w:rsid w:val="006E1E05"/>
    <w:rsid w:val="007C484F"/>
    <w:rsid w:val="00880DC9"/>
    <w:rsid w:val="0098276F"/>
    <w:rsid w:val="009A386E"/>
    <w:rsid w:val="00B73630"/>
    <w:rsid w:val="00DC4067"/>
    <w:rsid w:val="00F23CCD"/>
    <w:rsid w:val="00F7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D3D98-4E10-45F7-9727-57788280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2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98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89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0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295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0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662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757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0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67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3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2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21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58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54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66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4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VCU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Lemza</dc:creator>
  <cp:keywords/>
  <dc:description/>
  <cp:lastModifiedBy>Laura Lemza</cp:lastModifiedBy>
  <cp:revision>2</cp:revision>
  <cp:lastPrinted>2015-01-07T15:18:00Z</cp:lastPrinted>
  <dcterms:created xsi:type="dcterms:W3CDTF">2016-08-26T21:30:00Z</dcterms:created>
  <dcterms:modified xsi:type="dcterms:W3CDTF">2016-08-26T21:30:00Z</dcterms:modified>
</cp:coreProperties>
</file>